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35B7C8">
      <w:pPr>
        <w:spacing w:line="360" w:lineRule="auto"/>
        <w:jc w:val="center"/>
        <w:rPr>
          <w:rFonts w:ascii="等线" w:hAnsi="等线" w:eastAsia="等线" w:cs="等线"/>
          <w:b/>
          <w:bCs/>
          <w:sz w:val="32"/>
          <w:szCs w:val="32"/>
        </w:rPr>
      </w:pPr>
      <w:bookmarkStart w:id="0" w:name="_GoBack"/>
      <w:bookmarkEnd w:id="0"/>
      <w:r>
        <w:rPr>
          <w:rFonts w:hint="eastAsia" w:ascii="等线" w:hAnsi="等线" w:eastAsia="等线" w:cs="等线"/>
          <w:b/>
          <w:bCs/>
          <w:sz w:val="32"/>
          <w:szCs w:val="32"/>
        </w:rPr>
        <w:t>调查报名表</w:t>
      </w:r>
    </w:p>
    <w:tbl>
      <w:tblPr>
        <w:tblStyle w:val="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71"/>
        <w:gridCol w:w="2656"/>
        <w:gridCol w:w="3268"/>
        <w:gridCol w:w="1440"/>
        <w:gridCol w:w="4095"/>
      </w:tblGrid>
      <w:tr w14:paraId="258F00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471" w:type="dxa"/>
            <w:tcBorders>
              <w:bottom w:val="single" w:color="auto" w:sz="4" w:space="0"/>
              <w:right w:val="single" w:color="auto" w:sz="4" w:space="0"/>
            </w:tcBorders>
            <w:noWrap w:val="0"/>
            <w:vAlign w:val="center"/>
          </w:tcPr>
          <w:p w14:paraId="08E35878">
            <w:pPr>
              <w:jc w:val="center"/>
              <w:rPr>
                <w:rFonts w:ascii="Times New Roman" w:hAnsi="Times New Roman" w:eastAsia="仿宋"/>
                <w:sz w:val="24"/>
              </w:rPr>
            </w:pPr>
            <w:r>
              <w:rPr>
                <w:rFonts w:hint="eastAsia" w:ascii="Times New Roman" w:hAnsi="Times New Roman" w:eastAsia="仿宋"/>
                <w:sz w:val="24"/>
              </w:rPr>
              <w:t>项目名称</w:t>
            </w:r>
          </w:p>
        </w:tc>
        <w:tc>
          <w:tcPr>
            <w:tcW w:w="11459" w:type="dxa"/>
            <w:gridSpan w:val="4"/>
            <w:tcBorders>
              <w:left w:val="single" w:color="auto" w:sz="4" w:space="0"/>
              <w:bottom w:val="single" w:color="auto" w:sz="4" w:space="0"/>
            </w:tcBorders>
            <w:noWrap w:val="0"/>
            <w:vAlign w:val="center"/>
          </w:tcPr>
          <w:p w14:paraId="2014DE3E">
            <w:pPr>
              <w:jc w:val="center"/>
              <w:rPr>
                <w:rFonts w:ascii="Times New Roman" w:hAnsi="Times New Roman" w:eastAsia="仿宋"/>
                <w:sz w:val="24"/>
              </w:rPr>
            </w:pPr>
          </w:p>
        </w:tc>
      </w:tr>
      <w:tr w14:paraId="2D5B0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471" w:type="dxa"/>
            <w:tcBorders>
              <w:top w:val="single" w:color="auto" w:sz="4" w:space="0"/>
              <w:bottom w:val="single" w:color="auto" w:sz="4" w:space="0"/>
              <w:right w:val="single" w:color="auto" w:sz="4" w:space="0"/>
            </w:tcBorders>
            <w:noWrap w:val="0"/>
            <w:vAlign w:val="center"/>
          </w:tcPr>
          <w:p w14:paraId="7876F40B">
            <w:pPr>
              <w:jc w:val="center"/>
              <w:rPr>
                <w:rFonts w:ascii="Times New Roman" w:hAnsi="Times New Roman" w:eastAsia="仿宋"/>
                <w:sz w:val="24"/>
              </w:rPr>
            </w:pPr>
            <w:r>
              <w:rPr>
                <w:rFonts w:hint="eastAsia" w:ascii="Times New Roman" w:hAnsi="Times New Roman" w:eastAsia="仿宋"/>
                <w:sz w:val="24"/>
              </w:rPr>
              <w:t>项目编号</w:t>
            </w:r>
          </w:p>
        </w:tc>
        <w:tc>
          <w:tcPr>
            <w:tcW w:w="5924" w:type="dxa"/>
            <w:gridSpan w:val="2"/>
            <w:tcBorders>
              <w:top w:val="single" w:color="auto" w:sz="4" w:space="0"/>
              <w:left w:val="single" w:color="auto" w:sz="4" w:space="0"/>
              <w:bottom w:val="single" w:color="auto" w:sz="4" w:space="0"/>
              <w:right w:val="single" w:color="auto" w:sz="4" w:space="0"/>
            </w:tcBorders>
            <w:noWrap w:val="0"/>
            <w:vAlign w:val="center"/>
          </w:tcPr>
          <w:p w14:paraId="28029D72">
            <w:pPr>
              <w:jc w:val="center"/>
              <w:rPr>
                <w:rFonts w:hint="eastAsia" w:ascii="Times New Roman" w:hAnsi="Times New Roman" w:eastAsia="仿宋"/>
                <w:sz w:val="24"/>
                <w:lang w:val="en-US" w:eastAsia="zh-CN"/>
              </w:rPr>
            </w:pPr>
            <w:r>
              <w:rPr>
                <w:rFonts w:hint="eastAsia" w:ascii="Times New Roman" w:hAnsi="Times New Roman" w:eastAsia="仿宋"/>
                <w:sz w:val="24"/>
                <w:lang w:val="en-US" w:eastAsia="zh-CN"/>
              </w:rPr>
              <w:t>/</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AFBA2CA">
            <w:pPr>
              <w:jc w:val="center"/>
              <w:rPr>
                <w:rFonts w:ascii="Times New Roman" w:hAnsi="Times New Roman" w:eastAsia="仿宋"/>
                <w:sz w:val="24"/>
              </w:rPr>
            </w:pPr>
            <w:r>
              <w:rPr>
                <w:rFonts w:hint="eastAsia" w:ascii="Times New Roman" w:hAnsi="Times New Roman" w:eastAsia="仿宋"/>
                <w:sz w:val="24"/>
              </w:rPr>
              <w:t>报名日期</w:t>
            </w:r>
          </w:p>
        </w:tc>
        <w:tc>
          <w:tcPr>
            <w:tcW w:w="4095" w:type="dxa"/>
            <w:tcBorders>
              <w:top w:val="single" w:color="auto" w:sz="4" w:space="0"/>
              <w:left w:val="single" w:color="auto" w:sz="4" w:space="0"/>
              <w:bottom w:val="single" w:color="auto" w:sz="4" w:space="0"/>
            </w:tcBorders>
            <w:noWrap w:val="0"/>
            <w:vAlign w:val="center"/>
          </w:tcPr>
          <w:p w14:paraId="7261B781">
            <w:pPr>
              <w:jc w:val="center"/>
              <w:rPr>
                <w:rFonts w:ascii="Times New Roman" w:hAnsi="Times New Roman" w:eastAsia="仿宋"/>
                <w:sz w:val="24"/>
              </w:rPr>
            </w:pPr>
          </w:p>
        </w:tc>
      </w:tr>
      <w:tr w14:paraId="437340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471" w:type="dxa"/>
            <w:vMerge w:val="restart"/>
            <w:tcBorders>
              <w:top w:val="single" w:color="auto" w:sz="4" w:space="0"/>
              <w:bottom w:val="single" w:color="auto" w:sz="4" w:space="0"/>
              <w:right w:val="single" w:color="auto" w:sz="4" w:space="0"/>
            </w:tcBorders>
            <w:noWrap w:val="0"/>
            <w:vAlign w:val="center"/>
          </w:tcPr>
          <w:p w14:paraId="7CA8F4E2">
            <w:pPr>
              <w:jc w:val="center"/>
              <w:rPr>
                <w:rFonts w:ascii="Times New Roman" w:hAnsi="Times New Roman" w:eastAsia="仿宋"/>
                <w:sz w:val="24"/>
              </w:rPr>
            </w:pPr>
            <w:r>
              <w:rPr>
                <w:rFonts w:hint="eastAsia" w:ascii="Times New Roman" w:hAnsi="Times New Roman" w:eastAsia="仿宋"/>
                <w:sz w:val="24"/>
              </w:rPr>
              <w:t>单位信息</w:t>
            </w:r>
          </w:p>
        </w:tc>
        <w:tc>
          <w:tcPr>
            <w:tcW w:w="2656" w:type="dxa"/>
            <w:tcBorders>
              <w:top w:val="single" w:color="auto" w:sz="4" w:space="0"/>
              <w:left w:val="single" w:color="auto" w:sz="4" w:space="0"/>
              <w:bottom w:val="single" w:color="auto" w:sz="4" w:space="0"/>
              <w:right w:val="single" w:color="auto" w:sz="4" w:space="0"/>
            </w:tcBorders>
            <w:noWrap w:val="0"/>
            <w:vAlign w:val="center"/>
          </w:tcPr>
          <w:p w14:paraId="399FCAEC">
            <w:pPr>
              <w:jc w:val="center"/>
              <w:rPr>
                <w:rFonts w:ascii="Times New Roman" w:hAnsi="Times New Roman" w:eastAsia="仿宋"/>
                <w:sz w:val="24"/>
              </w:rPr>
            </w:pPr>
            <w:r>
              <w:rPr>
                <w:rFonts w:hint="eastAsia" w:ascii="Times New Roman" w:hAnsi="Times New Roman" w:eastAsia="仿宋"/>
                <w:sz w:val="24"/>
              </w:rPr>
              <w:t>单位名称</w:t>
            </w:r>
          </w:p>
        </w:tc>
        <w:tc>
          <w:tcPr>
            <w:tcW w:w="3268" w:type="dxa"/>
            <w:tcBorders>
              <w:top w:val="single" w:color="auto" w:sz="4" w:space="0"/>
              <w:left w:val="single" w:color="auto" w:sz="4" w:space="0"/>
              <w:bottom w:val="single" w:color="auto" w:sz="4" w:space="0"/>
              <w:right w:val="single" w:color="auto" w:sz="4" w:space="0"/>
            </w:tcBorders>
            <w:noWrap w:val="0"/>
            <w:vAlign w:val="center"/>
          </w:tcPr>
          <w:p w14:paraId="2CE5BD1E">
            <w:pPr>
              <w:jc w:val="center"/>
              <w:rPr>
                <w:rFonts w:ascii="Times New Roman" w:hAnsi="Times New Roman" w:eastAsia="仿宋"/>
                <w:sz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2A3A1DF">
            <w:pPr>
              <w:jc w:val="center"/>
              <w:rPr>
                <w:rFonts w:ascii="Times New Roman" w:hAnsi="Times New Roman" w:eastAsia="仿宋"/>
                <w:sz w:val="24"/>
              </w:rPr>
            </w:pPr>
            <w:r>
              <w:rPr>
                <w:rFonts w:hint="eastAsia" w:ascii="Times New Roman" w:hAnsi="Times New Roman" w:eastAsia="仿宋"/>
                <w:sz w:val="24"/>
              </w:rPr>
              <w:t>项目联系人</w:t>
            </w:r>
          </w:p>
        </w:tc>
        <w:tc>
          <w:tcPr>
            <w:tcW w:w="4095" w:type="dxa"/>
            <w:tcBorders>
              <w:top w:val="single" w:color="auto" w:sz="4" w:space="0"/>
              <w:left w:val="single" w:color="auto" w:sz="4" w:space="0"/>
              <w:bottom w:val="single" w:color="auto" w:sz="4" w:space="0"/>
            </w:tcBorders>
            <w:noWrap w:val="0"/>
            <w:vAlign w:val="center"/>
          </w:tcPr>
          <w:p w14:paraId="47BAF8F0">
            <w:pPr>
              <w:jc w:val="center"/>
              <w:rPr>
                <w:rFonts w:ascii="Times New Roman" w:hAnsi="Times New Roman" w:eastAsia="仿宋"/>
                <w:sz w:val="24"/>
              </w:rPr>
            </w:pPr>
            <w:r>
              <w:rPr>
                <w:rFonts w:hint="eastAsia" w:ascii="Times New Roman" w:hAnsi="Times New Roman" w:eastAsia="仿宋"/>
                <w:sz w:val="24"/>
              </w:rPr>
              <w:t>姓名：</w:t>
            </w:r>
            <w:r>
              <w:rPr>
                <w:rFonts w:hint="eastAsia" w:ascii="Times New Roman" w:hAnsi="Times New Roman" w:eastAsia="仿宋"/>
                <w:sz w:val="24"/>
                <w:u w:val="single"/>
              </w:rPr>
              <w:t xml:space="preserve">         </w:t>
            </w:r>
            <w:r>
              <w:rPr>
                <w:rFonts w:hint="eastAsia" w:ascii="Times New Roman" w:hAnsi="Times New Roman" w:eastAsia="仿宋"/>
                <w:sz w:val="24"/>
              </w:rPr>
              <w:t>（□先生 □女士）</w:t>
            </w:r>
          </w:p>
        </w:tc>
      </w:tr>
      <w:tr w14:paraId="63727B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471" w:type="dxa"/>
            <w:vMerge w:val="continue"/>
            <w:tcBorders>
              <w:top w:val="single" w:color="auto" w:sz="4" w:space="0"/>
              <w:bottom w:val="single" w:color="auto" w:sz="4" w:space="0"/>
              <w:right w:val="single" w:color="auto" w:sz="4" w:space="0"/>
            </w:tcBorders>
            <w:noWrap w:val="0"/>
            <w:vAlign w:val="center"/>
          </w:tcPr>
          <w:p w14:paraId="364AA3AB">
            <w:pPr>
              <w:jc w:val="center"/>
              <w:rPr>
                <w:rFonts w:ascii="Times New Roman" w:hAnsi="Times New Roman" w:eastAsia="仿宋"/>
                <w:sz w:val="24"/>
              </w:rPr>
            </w:pPr>
          </w:p>
        </w:tc>
        <w:tc>
          <w:tcPr>
            <w:tcW w:w="2656" w:type="dxa"/>
            <w:tcBorders>
              <w:top w:val="single" w:color="auto" w:sz="4" w:space="0"/>
              <w:left w:val="single" w:color="auto" w:sz="4" w:space="0"/>
              <w:bottom w:val="single" w:color="auto" w:sz="4" w:space="0"/>
              <w:right w:val="single" w:color="auto" w:sz="4" w:space="0"/>
            </w:tcBorders>
            <w:noWrap w:val="0"/>
            <w:vAlign w:val="center"/>
          </w:tcPr>
          <w:p w14:paraId="1009F841">
            <w:pPr>
              <w:jc w:val="center"/>
              <w:rPr>
                <w:rFonts w:ascii="Times New Roman" w:hAnsi="Times New Roman" w:eastAsia="仿宋"/>
                <w:sz w:val="24"/>
              </w:rPr>
            </w:pPr>
            <w:r>
              <w:rPr>
                <w:rFonts w:hint="eastAsia" w:ascii="Times New Roman" w:hAnsi="Times New Roman" w:eastAsia="仿宋"/>
                <w:sz w:val="24"/>
              </w:rPr>
              <w:t>单位地址</w:t>
            </w:r>
          </w:p>
        </w:tc>
        <w:tc>
          <w:tcPr>
            <w:tcW w:w="3268" w:type="dxa"/>
            <w:tcBorders>
              <w:top w:val="single" w:color="auto" w:sz="4" w:space="0"/>
              <w:left w:val="single" w:color="auto" w:sz="4" w:space="0"/>
              <w:bottom w:val="single" w:color="auto" w:sz="4" w:space="0"/>
              <w:right w:val="single" w:color="auto" w:sz="4" w:space="0"/>
            </w:tcBorders>
            <w:noWrap w:val="0"/>
            <w:vAlign w:val="center"/>
          </w:tcPr>
          <w:p w14:paraId="22A719D5">
            <w:pPr>
              <w:jc w:val="center"/>
              <w:rPr>
                <w:rFonts w:ascii="Times New Roman" w:hAnsi="Times New Roman" w:eastAsia="仿宋"/>
                <w:sz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4697EB2">
            <w:pPr>
              <w:jc w:val="center"/>
              <w:rPr>
                <w:rFonts w:ascii="Times New Roman" w:hAnsi="Times New Roman" w:eastAsia="仿宋"/>
                <w:sz w:val="24"/>
              </w:rPr>
            </w:pPr>
            <w:r>
              <w:rPr>
                <w:rFonts w:hint="eastAsia" w:ascii="Times New Roman" w:hAnsi="Times New Roman" w:eastAsia="仿宋"/>
                <w:sz w:val="24"/>
              </w:rPr>
              <w:t>联系电话</w:t>
            </w:r>
          </w:p>
        </w:tc>
        <w:tc>
          <w:tcPr>
            <w:tcW w:w="4095" w:type="dxa"/>
            <w:tcBorders>
              <w:top w:val="single" w:color="auto" w:sz="4" w:space="0"/>
              <w:left w:val="single" w:color="auto" w:sz="4" w:space="0"/>
              <w:bottom w:val="single" w:color="auto" w:sz="4" w:space="0"/>
            </w:tcBorders>
            <w:noWrap w:val="0"/>
            <w:vAlign w:val="center"/>
          </w:tcPr>
          <w:p w14:paraId="11E5FC45">
            <w:pPr>
              <w:jc w:val="center"/>
              <w:rPr>
                <w:rFonts w:ascii="Times New Roman" w:hAnsi="Times New Roman" w:eastAsia="仿宋"/>
                <w:sz w:val="24"/>
              </w:rPr>
            </w:pPr>
          </w:p>
        </w:tc>
      </w:tr>
      <w:tr w14:paraId="2E8185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jc w:val="center"/>
        </w:trPr>
        <w:tc>
          <w:tcPr>
            <w:tcW w:w="1471" w:type="dxa"/>
            <w:vMerge w:val="continue"/>
            <w:tcBorders>
              <w:top w:val="single" w:color="auto" w:sz="4" w:space="0"/>
              <w:bottom w:val="single" w:color="auto" w:sz="4" w:space="0"/>
              <w:right w:val="single" w:color="auto" w:sz="4" w:space="0"/>
            </w:tcBorders>
            <w:noWrap w:val="0"/>
            <w:vAlign w:val="center"/>
          </w:tcPr>
          <w:p w14:paraId="6E5A2D63">
            <w:pPr>
              <w:jc w:val="center"/>
              <w:rPr>
                <w:rFonts w:ascii="Times New Roman" w:hAnsi="Times New Roman" w:eastAsia="仿宋"/>
                <w:sz w:val="24"/>
              </w:rPr>
            </w:pPr>
          </w:p>
        </w:tc>
        <w:tc>
          <w:tcPr>
            <w:tcW w:w="2656" w:type="dxa"/>
            <w:tcBorders>
              <w:top w:val="single" w:color="auto" w:sz="4" w:space="0"/>
              <w:left w:val="single" w:color="auto" w:sz="4" w:space="0"/>
              <w:bottom w:val="single" w:color="auto" w:sz="4" w:space="0"/>
              <w:right w:val="single" w:color="auto" w:sz="4" w:space="0"/>
            </w:tcBorders>
            <w:noWrap w:val="0"/>
            <w:vAlign w:val="center"/>
          </w:tcPr>
          <w:p w14:paraId="561880D2">
            <w:pPr>
              <w:jc w:val="center"/>
              <w:rPr>
                <w:rFonts w:ascii="Times New Roman" w:hAnsi="Times New Roman" w:eastAsia="仿宋"/>
                <w:sz w:val="24"/>
              </w:rPr>
            </w:pPr>
            <w:r>
              <w:rPr>
                <w:rFonts w:hint="eastAsia" w:ascii="Times New Roman" w:hAnsi="Times New Roman" w:eastAsia="仿宋"/>
                <w:sz w:val="24"/>
              </w:rPr>
              <w:t>邮箱</w:t>
            </w:r>
          </w:p>
          <w:p w14:paraId="660E7E8F">
            <w:pPr>
              <w:jc w:val="center"/>
              <w:rPr>
                <w:rFonts w:ascii="Times New Roman" w:hAnsi="Times New Roman" w:eastAsia="仿宋"/>
                <w:sz w:val="24"/>
              </w:rPr>
            </w:pPr>
            <w:r>
              <w:rPr>
                <w:rFonts w:hint="eastAsia" w:ascii="Times New Roman" w:hAnsi="Times New Roman" w:eastAsia="仿宋"/>
                <w:b/>
                <w:bCs/>
                <w:szCs w:val="21"/>
              </w:rPr>
              <w:t>（非常重要！请确保正确）</w:t>
            </w:r>
          </w:p>
        </w:tc>
        <w:tc>
          <w:tcPr>
            <w:tcW w:w="3268" w:type="dxa"/>
            <w:tcBorders>
              <w:top w:val="single" w:color="auto" w:sz="4" w:space="0"/>
              <w:left w:val="single" w:color="auto" w:sz="4" w:space="0"/>
              <w:bottom w:val="single" w:color="auto" w:sz="4" w:space="0"/>
              <w:right w:val="single" w:color="auto" w:sz="4" w:space="0"/>
            </w:tcBorders>
            <w:noWrap w:val="0"/>
            <w:vAlign w:val="center"/>
          </w:tcPr>
          <w:p w14:paraId="4E5EBBB9">
            <w:pPr>
              <w:jc w:val="center"/>
              <w:rPr>
                <w:rFonts w:ascii="Times New Roman" w:hAnsi="Times New Roman" w:eastAsia="仿宋"/>
                <w:sz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47BE9E2">
            <w:pPr>
              <w:jc w:val="center"/>
              <w:rPr>
                <w:rFonts w:ascii="Times New Roman" w:hAnsi="Times New Roman" w:eastAsia="仿宋"/>
                <w:sz w:val="24"/>
              </w:rPr>
            </w:pPr>
            <w:r>
              <w:rPr>
                <w:rFonts w:hint="eastAsia" w:ascii="Times New Roman" w:hAnsi="Times New Roman" w:eastAsia="仿宋"/>
                <w:sz w:val="24"/>
              </w:rPr>
              <w:t>职务</w:t>
            </w:r>
          </w:p>
        </w:tc>
        <w:tc>
          <w:tcPr>
            <w:tcW w:w="4095" w:type="dxa"/>
            <w:tcBorders>
              <w:top w:val="single" w:color="auto" w:sz="4" w:space="0"/>
              <w:left w:val="single" w:color="auto" w:sz="4" w:space="0"/>
              <w:bottom w:val="single" w:color="auto" w:sz="4" w:space="0"/>
            </w:tcBorders>
            <w:noWrap w:val="0"/>
            <w:vAlign w:val="center"/>
          </w:tcPr>
          <w:p w14:paraId="7437FE09">
            <w:pPr>
              <w:jc w:val="center"/>
              <w:rPr>
                <w:rFonts w:ascii="Times New Roman" w:hAnsi="Times New Roman" w:eastAsia="仿宋"/>
                <w:sz w:val="24"/>
              </w:rPr>
            </w:pPr>
          </w:p>
        </w:tc>
      </w:tr>
      <w:tr w14:paraId="3AA98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471" w:type="dxa"/>
            <w:vMerge w:val="continue"/>
            <w:tcBorders>
              <w:top w:val="single" w:color="auto" w:sz="4" w:space="0"/>
              <w:bottom w:val="single" w:color="auto" w:sz="4" w:space="0"/>
              <w:right w:val="single" w:color="auto" w:sz="4" w:space="0"/>
            </w:tcBorders>
            <w:noWrap w:val="0"/>
            <w:vAlign w:val="center"/>
          </w:tcPr>
          <w:p w14:paraId="740155E7">
            <w:pPr>
              <w:jc w:val="center"/>
              <w:rPr>
                <w:rFonts w:ascii="Times New Roman" w:hAnsi="Times New Roman" w:eastAsia="仿宋"/>
                <w:sz w:val="24"/>
              </w:rPr>
            </w:pPr>
          </w:p>
        </w:tc>
        <w:tc>
          <w:tcPr>
            <w:tcW w:w="5924" w:type="dxa"/>
            <w:gridSpan w:val="2"/>
            <w:tcBorders>
              <w:top w:val="single" w:color="auto" w:sz="4" w:space="0"/>
              <w:left w:val="single" w:color="auto" w:sz="4" w:space="0"/>
              <w:bottom w:val="single" w:color="auto" w:sz="4" w:space="0"/>
              <w:right w:val="single" w:color="auto" w:sz="4" w:space="0"/>
            </w:tcBorders>
            <w:noWrap w:val="0"/>
            <w:vAlign w:val="center"/>
          </w:tcPr>
          <w:p w14:paraId="1A135ABE">
            <w:pPr>
              <w:jc w:val="center"/>
              <w:rPr>
                <w:rFonts w:ascii="Times New Roman" w:hAnsi="Times New Roman" w:eastAsia="仿宋"/>
                <w:sz w:val="24"/>
              </w:rPr>
            </w:pPr>
            <w:r>
              <w:rPr>
                <w:rFonts w:hint="eastAsia" w:ascii="Times New Roman" w:hAnsi="Times New Roman" w:eastAsia="仿宋"/>
                <w:sz w:val="24"/>
              </w:rPr>
              <w:t>纳税人识别号或统一社会信用代码（必填）</w:t>
            </w:r>
          </w:p>
          <w:p w14:paraId="4D276789">
            <w:pPr>
              <w:jc w:val="center"/>
              <w:rPr>
                <w:rFonts w:ascii="Times New Roman" w:hAnsi="Times New Roman" w:eastAsia="仿宋"/>
                <w:sz w:val="24"/>
              </w:rPr>
            </w:pPr>
            <w:r>
              <w:rPr>
                <w:rFonts w:hint="eastAsia" w:ascii="Times New Roman" w:hAnsi="Times New Roman" w:eastAsia="仿宋"/>
                <w:sz w:val="24"/>
              </w:rPr>
              <w:t>（注：个人、没有纳税人识别号或统一社会信用代码的政府机构、事业单位除外）</w:t>
            </w:r>
          </w:p>
        </w:tc>
        <w:tc>
          <w:tcPr>
            <w:tcW w:w="5535" w:type="dxa"/>
            <w:gridSpan w:val="2"/>
            <w:tcBorders>
              <w:top w:val="single" w:color="auto" w:sz="4" w:space="0"/>
              <w:left w:val="single" w:color="auto" w:sz="4" w:space="0"/>
              <w:bottom w:val="single" w:color="auto" w:sz="4" w:space="0"/>
            </w:tcBorders>
            <w:noWrap w:val="0"/>
            <w:vAlign w:val="center"/>
          </w:tcPr>
          <w:p w14:paraId="0A235513">
            <w:pPr>
              <w:jc w:val="center"/>
              <w:rPr>
                <w:rFonts w:ascii="Times New Roman" w:hAnsi="Times New Roman" w:eastAsia="仿宋"/>
                <w:sz w:val="24"/>
              </w:rPr>
            </w:pPr>
          </w:p>
        </w:tc>
      </w:tr>
      <w:tr w14:paraId="1B50F4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1471" w:type="dxa"/>
            <w:tcBorders>
              <w:top w:val="single" w:color="auto" w:sz="4" w:space="0"/>
              <w:bottom w:val="single" w:color="auto" w:sz="4" w:space="0"/>
              <w:right w:val="single" w:color="auto" w:sz="4" w:space="0"/>
            </w:tcBorders>
            <w:noWrap w:val="0"/>
            <w:vAlign w:val="center"/>
          </w:tcPr>
          <w:p w14:paraId="7175E763">
            <w:pPr>
              <w:jc w:val="center"/>
              <w:rPr>
                <w:rFonts w:ascii="Times New Roman" w:hAnsi="Times New Roman" w:eastAsia="仿宋"/>
                <w:sz w:val="24"/>
              </w:rPr>
            </w:pPr>
            <w:r>
              <w:rPr>
                <w:rFonts w:hint="eastAsia" w:ascii="Times New Roman" w:hAnsi="Times New Roman" w:eastAsia="仿宋"/>
                <w:sz w:val="24"/>
              </w:rPr>
              <w:t>温馨提示</w:t>
            </w:r>
          </w:p>
        </w:tc>
        <w:tc>
          <w:tcPr>
            <w:tcW w:w="11459" w:type="dxa"/>
            <w:gridSpan w:val="4"/>
            <w:tcBorders>
              <w:top w:val="single" w:color="auto" w:sz="4" w:space="0"/>
              <w:left w:val="single" w:color="auto" w:sz="4" w:space="0"/>
              <w:bottom w:val="single" w:color="auto" w:sz="4" w:space="0"/>
            </w:tcBorders>
            <w:noWrap w:val="0"/>
            <w:vAlign w:val="center"/>
          </w:tcPr>
          <w:p w14:paraId="48AFECBD">
            <w:pPr>
              <w:numPr>
                <w:ilvl w:val="0"/>
                <w:numId w:val="4"/>
              </w:numPr>
              <w:rPr>
                <w:rFonts w:ascii="Times New Roman" w:hAnsi="Times New Roman" w:eastAsia="仿宋"/>
                <w:sz w:val="24"/>
              </w:rPr>
            </w:pPr>
            <w:r>
              <w:rPr>
                <w:rFonts w:hint="eastAsia" w:ascii="Times New Roman" w:hAnsi="Times New Roman" w:eastAsia="仿宋"/>
                <w:sz w:val="24"/>
              </w:rPr>
              <w:t>请联系我司工作人员获取项目的需求调查相关文件模板。</w:t>
            </w:r>
          </w:p>
        </w:tc>
      </w:tr>
      <w:tr w14:paraId="60CF7E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10" w:hRule="atLeast"/>
          <w:jc w:val="center"/>
        </w:trPr>
        <w:tc>
          <w:tcPr>
            <w:tcW w:w="1471" w:type="dxa"/>
            <w:tcBorders>
              <w:top w:val="single" w:color="auto" w:sz="4" w:space="0"/>
              <w:right w:val="single" w:color="auto" w:sz="4" w:space="0"/>
            </w:tcBorders>
            <w:noWrap w:val="0"/>
            <w:vAlign w:val="center"/>
          </w:tcPr>
          <w:p w14:paraId="0B57F759">
            <w:pPr>
              <w:jc w:val="center"/>
              <w:rPr>
                <w:rFonts w:ascii="Times New Roman" w:hAnsi="Times New Roman" w:eastAsia="仿宋"/>
                <w:sz w:val="24"/>
              </w:rPr>
            </w:pPr>
            <w:r>
              <w:rPr>
                <w:rFonts w:hint="eastAsia" w:ascii="Times New Roman" w:hAnsi="Times New Roman" w:eastAsia="仿宋"/>
                <w:sz w:val="24"/>
              </w:rPr>
              <w:t>声明</w:t>
            </w:r>
          </w:p>
        </w:tc>
        <w:tc>
          <w:tcPr>
            <w:tcW w:w="11459" w:type="dxa"/>
            <w:gridSpan w:val="4"/>
            <w:tcBorders>
              <w:top w:val="single" w:color="auto" w:sz="4" w:space="0"/>
              <w:left w:val="single" w:color="auto" w:sz="4" w:space="0"/>
            </w:tcBorders>
            <w:noWrap w:val="0"/>
            <w:vAlign w:val="center"/>
          </w:tcPr>
          <w:p w14:paraId="1A34A082">
            <w:pPr>
              <w:numPr>
                <w:ilvl w:val="0"/>
                <w:numId w:val="5"/>
              </w:numPr>
              <w:rPr>
                <w:rFonts w:ascii="Times New Roman" w:hAnsi="Times New Roman" w:eastAsia="仿宋"/>
                <w:sz w:val="24"/>
              </w:rPr>
            </w:pPr>
            <w:r>
              <w:rPr>
                <w:rFonts w:hint="eastAsia" w:ascii="Times New Roman" w:hAnsi="Times New Roman" w:eastAsia="仿宋"/>
                <w:sz w:val="24"/>
              </w:rPr>
              <w:t>代理机构发送本项目相关文件至报名单位的上述“邮箱”，视为有效送达。</w:t>
            </w:r>
          </w:p>
          <w:p w14:paraId="76DB9DC3">
            <w:pPr>
              <w:numPr>
                <w:ilvl w:val="0"/>
                <w:numId w:val="5"/>
              </w:numPr>
              <w:rPr>
                <w:rFonts w:ascii="Times New Roman" w:hAnsi="Times New Roman" w:eastAsia="仿宋"/>
                <w:sz w:val="24"/>
              </w:rPr>
            </w:pPr>
            <w:r>
              <w:rPr>
                <w:rFonts w:hint="eastAsia" w:ascii="Times New Roman" w:hAnsi="Times New Roman" w:eastAsia="仿宋"/>
                <w:sz w:val="24"/>
              </w:rPr>
              <w:t>报名供应商须保证报名表与提交的资料和所填写内容真实、完整、有效、一致，如因报名供应商递交虚假材料或填写信息错误导致的与本项目有关的任何损失由其承担。</w:t>
            </w:r>
          </w:p>
        </w:tc>
      </w:tr>
    </w:tbl>
    <w:p w14:paraId="3EC04F38">
      <w:pPr>
        <w:spacing w:line="360" w:lineRule="auto"/>
        <w:ind w:firstLine="663" w:firstLineChars="300"/>
        <w:jc w:val="left"/>
        <w:rPr>
          <w:rFonts w:ascii="Times New Roman" w:hAnsi="Times New Roman" w:eastAsia="宋体" w:cs="仿宋_GB2312"/>
          <w:b/>
          <w:bCs/>
          <w:color w:val="000000"/>
          <w:szCs w:val="21"/>
        </w:rPr>
      </w:pPr>
      <w:r>
        <w:rPr>
          <w:rFonts w:hint="eastAsia" w:ascii="仿宋" w:hAnsi="仿宋" w:eastAsia="仿宋" w:cs="仿宋"/>
          <w:b/>
          <w:bCs/>
          <w:sz w:val="22"/>
          <w:szCs w:val="28"/>
        </w:rPr>
        <w:t>报名供应商项目联系人签字：                                                    报名供应商加盖单位公章：</w:t>
      </w:r>
    </w:p>
    <w:p w14:paraId="0C86E46D"/>
    <w:sectPr>
      <w:pgSz w:w="16838" w:h="11906" w:orient="landscape"/>
      <w:pgMar w:top="1417" w:right="1440" w:bottom="1417" w:left="144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F7CDB"/>
    <w:multiLevelType w:val="singleLevel"/>
    <w:tmpl w:val="8AFF7CDB"/>
    <w:lvl w:ilvl="0" w:tentative="0">
      <w:start w:val="1"/>
      <w:numFmt w:val="decimal"/>
      <w:lvlText w:val="%1."/>
      <w:lvlJc w:val="left"/>
      <w:pPr>
        <w:tabs>
          <w:tab w:val="left" w:pos="312"/>
        </w:tabs>
      </w:pPr>
    </w:lvl>
  </w:abstractNum>
  <w:abstractNum w:abstractNumId="1">
    <w:nsid w:val="DAAAE618"/>
    <w:multiLevelType w:val="singleLevel"/>
    <w:tmpl w:val="DAAAE618"/>
    <w:lvl w:ilvl="0" w:tentative="0">
      <w:start w:val="1"/>
      <w:numFmt w:val="chineseCounting"/>
      <w:pStyle w:val="3"/>
      <w:suff w:val="nothing"/>
      <w:lvlText w:val="（%1）"/>
      <w:lvlJc w:val="left"/>
      <w:pPr>
        <w:ind w:left="0" w:firstLine="420"/>
      </w:pPr>
      <w:rPr>
        <w:rFonts w:hint="eastAsia"/>
      </w:rPr>
    </w:lvl>
  </w:abstractNum>
  <w:abstractNum w:abstractNumId="2">
    <w:nsid w:val="F3DDBF0D"/>
    <w:multiLevelType w:val="singleLevel"/>
    <w:tmpl w:val="F3DDBF0D"/>
    <w:lvl w:ilvl="0" w:tentative="0">
      <w:start w:val="1"/>
      <w:numFmt w:val="decimal"/>
      <w:pStyle w:val="4"/>
      <w:lvlText w:val="%1."/>
      <w:lvlJc w:val="left"/>
      <w:pPr>
        <w:tabs>
          <w:tab w:val="left" w:pos="425"/>
        </w:tabs>
        <w:ind w:left="0" w:leftChars="0" w:firstLine="425" w:firstLineChars="0"/>
      </w:pPr>
      <w:rPr>
        <w:rFonts w:hint="default"/>
      </w:rPr>
    </w:lvl>
  </w:abstractNum>
  <w:abstractNum w:abstractNumId="3">
    <w:nsid w:val="58890CAD"/>
    <w:multiLevelType w:val="singleLevel"/>
    <w:tmpl w:val="58890CAD"/>
    <w:lvl w:ilvl="0" w:tentative="0">
      <w:start w:val="1"/>
      <w:numFmt w:val="chineseCounting"/>
      <w:pStyle w:val="2"/>
      <w:suff w:val="nothing"/>
      <w:lvlText w:val="%1、"/>
      <w:lvlJc w:val="left"/>
      <w:pPr>
        <w:ind w:left="0" w:firstLine="420"/>
      </w:pPr>
      <w:rPr>
        <w:rFonts w:hint="eastAsia"/>
      </w:rPr>
    </w:lvl>
  </w:abstractNum>
  <w:abstractNum w:abstractNumId="4">
    <w:nsid w:val="73DB4F33"/>
    <w:multiLevelType w:val="singleLevel"/>
    <w:tmpl w:val="73DB4F33"/>
    <w:lvl w:ilvl="0" w:tentative="0">
      <w:start w:val="1"/>
      <w:numFmt w:val="decimal"/>
      <w:lvlText w:val="%1."/>
      <w:lvlJc w:val="left"/>
      <w:pPr>
        <w:tabs>
          <w:tab w:val="left" w:pos="312"/>
        </w:tabs>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0726E5"/>
    <w:rsid w:val="35DD0731"/>
    <w:rsid w:val="57D35274"/>
    <w:rsid w:val="5E6E0D2D"/>
    <w:rsid w:val="63D22B47"/>
    <w:rsid w:val="71B57262"/>
    <w:rsid w:val="7BAA338F"/>
    <w:rsid w:val="7C993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numPr>
        <w:ilvl w:val="0"/>
        <w:numId w:val="1"/>
      </w:numPr>
      <w:spacing w:before="160" w:beforeLines="0" w:beforeAutospacing="0" w:afterLines="0" w:afterAutospacing="0" w:line="360" w:lineRule="auto"/>
      <w:ind w:firstLine="0"/>
      <w:outlineLvl w:val="1"/>
    </w:pPr>
    <w:rPr>
      <w:rFonts w:ascii="Arial" w:hAnsi="Arial" w:eastAsia="宋体"/>
      <w:b/>
      <w:sz w:val="28"/>
    </w:rPr>
  </w:style>
  <w:style w:type="paragraph" w:styleId="3">
    <w:name w:val="heading 3"/>
    <w:basedOn w:val="1"/>
    <w:next w:val="4"/>
    <w:link w:val="8"/>
    <w:semiHidden/>
    <w:unhideWhenUsed/>
    <w:qFormat/>
    <w:uiPriority w:val="0"/>
    <w:pPr>
      <w:keepNext/>
      <w:keepLines/>
      <w:numPr>
        <w:ilvl w:val="0"/>
        <w:numId w:val="2"/>
      </w:numPr>
      <w:spacing w:line="360" w:lineRule="auto"/>
      <w:ind w:firstLine="0"/>
      <w:outlineLvl w:val="2"/>
    </w:pPr>
    <w:rPr>
      <w:rFonts w:ascii="Times New Roman" w:hAnsi="Times New Roman" w:eastAsia="宋体"/>
      <w:bCs/>
      <w:sz w:val="28"/>
      <w:szCs w:val="32"/>
    </w:rPr>
  </w:style>
  <w:style w:type="paragraph" w:styleId="4">
    <w:name w:val="heading 4"/>
    <w:basedOn w:val="1"/>
    <w:next w:val="1"/>
    <w:semiHidden/>
    <w:unhideWhenUsed/>
    <w:qFormat/>
    <w:uiPriority w:val="0"/>
    <w:pPr>
      <w:keepNext w:val="0"/>
      <w:keepLines/>
      <w:numPr>
        <w:ilvl w:val="0"/>
        <w:numId w:val="3"/>
      </w:numPr>
      <w:spacing w:beforeLines="0" w:beforeAutospacing="0" w:afterLines="0" w:afterAutospacing="0" w:line="360" w:lineRule="auto"/>
      <w:ind w:left="0" w:firstLine="480" w:firstLineChars="200"/>
      <w:jc w:val="left"/>
      <w:outlineLvl w:val="3"/>
    </w:pPr>
    <w:rPr>
      <w:rFonts w:ascii="Arial" w:hAnsi="Arial" w:eastAsia="宋体"/>
      <w:sz w:val="24"/>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table" w:styleId="6">
    <w:name w:val="Table Grid"/>
    <w:basedOn w:val="5"/>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标题 3 Char"/>
    <w:link w:val="3"/>
    <w:semiHidden/>
    <w:uiPriority w:val="1"/>
    <w:rPr>
      <w:rFonts w:ascii="Times New Roman" w:hAnsi="Times New Roman" w:eastAsia="宋体"/>
      <w:bCs/>
      <w:kern w:val="2"/>
      <w:sz w:val="28"/>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2021-03-16T01:56:00Z</dcterms:created>
  <dc:creator>Wu</dc:creator>
  <cp:lastModifiedBy>国科--HMWu</cp:lastModifiedBy>
  <dcterms:modified xsi:type="dcterms:W3CDTF">2025-01-20T06:10:19Z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eyJoZGlkIjoiN2YzNjBkOTgyNWQ1YTMxYzM3MzMwNWFiODNmOWIzYWMiLCJ1c2VySWQiOiIxNDgzNTI4NDAxIn0=</vt:lpwstr>
  </property>
  <property fmtid="{D5CDD505-2E9C-101B-9397-08002B2CF9AE}" pid="4" name="ICV">
    <vt:lpwstr>1CA12E1E43894C6CA1C179BB68AC179D_12</vt:lpwstr>
  </property>
</Properties>
</file>